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6F4A17" w14:textId="77777777" w:rsidR="00E96E11" w:rsidRPr="000722A1" w:rsidRDefault="00E96E11" w:rsidP="00D25F06">
      <w:pPr>
        <w:widowControl w:val="0"/>
        <w:autoSpaceDE w:val="0"/>
        <w:autoSpaceDN w:val="0"/>
        <w:adjustRightInd w:val="0"/>
        <w:rPr>
          <w:rFonts w:cs="Calibri"/>
        </w:rPr>
      </w:pPr>
    </w:p>
    <w:p w14:paraId="1DDE98FB" w14:textId="23C20BCB" w:rsidR="00E760BA" w:rsidRPr="000722A1" w:rsidRDefault="00F352CE" w:rsidP="00E760BA">
      <w:pPr>
        <w:rPr>
          <w:b/>
        </w:rPr>
      </w:pPr>
      <w:r w:rsidRPr="000722A1">
        <w:rPr>
          <w:b/>
        </w:rPr>
        <w:t xml:space="preserve">For immediate release:  </w:t>
      </w:r>
      <w:r w:rsidR="007E1813">
        <w:rPr>
          <w:b/>
        </w:rPr>
        <w:t>September 18</w:t>
      </w:r>
      <w:r w:rsidR="004937A6">
        <w:rPr>
          <w:b/>
        </w:rPr>
        <w:t>, 2017</w:t>
      </w:r>
    </w:p>
    <w:p w14:paraId="7F9FA49B" w14:textId="77777777" w:rsidR="00E760BA" w:rsidRPr="000722A1" w:rsidRDefault="00E760BA" w:rsidP="00E760BA">
      <w:pPr>
        <w:rPr>
          <w:b/>
        </w:rPr>
      </w:pPr>
    </w:p>
    <w:p w14:paraId="2A7ABCD4" w14:textId="115D8D2E" w:rsidR="00E760BA" w:rsidRPr="000722A1" w:rsidRDefault="004937A6" w:rsidP="00E760BA">
      <w:pPr>
        <w:rPr>
          <w:b/>
        </w:rPr>
      </w:pPr>
      <w:r>
        <w:rPr>
          <w:b/>
        </w:rPr>
        <w:t xml:space="preserve">Ribbon Cutting Ceremony </w:t>
      </w:r>
      <w:r w:rsidR="00AE0D93" w:rsidRPr="000722A1">
        <w:rPr>
          <w:b/>
        </w:rPr>
        <w:t xml:space="preserve">for </w:t>
      </w:r>
      <w:r>
        <w:rPr>
          <w:b/>
        </w:rPr>
        <w:t xml:space="preserve">Leading </w:t>
      </w:r>
      <w:r w:rsidR="00AE0D93" w:rsidRPr="000722A1">
        <w:rPr>
          <w:b/>
        </w:rPr>
        <w:t>Edge Library and Resource Center in Bethlehem, Palestine</w:t>
      </w:r>
      <w:r w:rsidR="005930A8" w:rsidRPr="000722A1">
        <w:rPr>
          <w:b/>
        </w:rPr>
        <w:t xml:space="preserve"> </w:t>
      </w:r>
    </w:p>
    <w:p w14:paraId="45564EB0" w14:textId="77777777" w:rsidR="000C3E83" w:rsidRPr="000722A1" w:rsidRDefault="000C3E83" w:rsidP="00E760BA">
      <w:pPr>
        <w:rPr>
          <w:b/>
        </w:rPr>
      </w:pPr>
    </w:p>
    <w:p w14:paraId="4CFDDB00" w14:textId="1376C8E0" w:rsidR="004937A6" w:rsidRDefault="004937A6" w:rsidP="005D152D">
      <w:pPr>
        <w:pStyle w:val="Default"/>
        <w:rPr>
          <w:rFonts w:asciiTheme="minorHAnsi" w:hAnsiTheme="minorHAnsi" w:cs="Helvetica"/>
          <w:color w:val="auto"/>
        </w:rPr>
      </w:pPr>
      <w:r>
        <w:rPr>
          <w:rFonts w:asciiTheme="minorHAnsi" w:hAnsiTheme="minorHAnsi" w:cs="Helvetica"/>
          <w:color w:val="auto"/>
        </w:rPr>
        <w:t xml:space="preserve">After about 15 months of construction, the first-of-its-kind Library and Resource Center in </w:t>
      </w:r>
      <w:r w:rsidR="00E95426">
        <w:rPr>
          <w:rFonts w:asciiTheme="minorHAnsi" w:hAnsiTheme="minorHAnsi" w:cs="Helvetica"/>
          <w:color w:val="auto"/>
        </w:rPr>
        <w:t xml:space="preserve">Bethlehem, </w:t>
      </w:r>
      <w:r>
        <w:rPr>
          <w:rFonts w:asciiTheme="minorHAnsi" w:hAnsiTheme="minorHAnsi" w:cs="Helvetica"/>
          <w:color w:val="auto"/>
        </w:rPr>
        <w:t>Palestine is having an official ribbon cutting and d</w:t>
      </w:r>
      <w:r w:rsidR="00E95426">
        <w:rPr>
          <w:rFonts w:asciiTheme="minorHAnsi" w:hAnsiTheme="minorHAnsi" w:cs="Helvetica"/>
          <w:color w:val="auto"/>
        </w:rPr>
        <w:t xml:space="preserve">edication. </w:t>
      </w:r>
      <w:r>
        <w:rPr>
          <w:rFonts w:asciiTheme="minorHAnsi" w:hAnsiTheme="minorHAnsi" w:cs="Helvetica"/>
          <w:color w:val="auto"/>
        </w:rPr>
        <w:t>Bright Stars of Bethlehem Board members will join with leaders from Palestine, USAID and the surrounding region to dedicate this historic new library at Dar al-</w:t>
      </w:r>
      <w:proofErr w:type="spellStart"/>
      <w:r>
        <w:rPr>
          <w:rFonts w:asciiTheme="minorHAnsi" w:hAnsiTheme="minorHAnsi" w:cs="Helvetica"/>
          <w:color w:val="auto"/>
        </w:rPr>
        <w:t>Kalima</w:t>
      </w:r>
      <w:proofErr w:type="spellEnd"/>
      <w:r>
        <w:rPr>
          <w:rFonts w:asciiTheme="minorHAnsi" w:hAnsiTheme="minorHAnsi" w:cs="Helvetica"/>
          <w:color w:val="auto"/>
        </w:rPr>
        <w:t xml:space="preserve"> University in Palestine</w:t>
      </w:r>
      <w:r w:rsidR="006F0BF0">
        <w:rPr>
          <w:rFonts w:asciiTheme="minorHAnsi" w:hAnsiTheme="minorHAnsi" w:cs="Helvetica"/>
          <w:color w:val="auto"/>
        </w:rPr>
        <w:t xml:space="preserve"> on Wednesday, September 20, 2017</w:t>
      </w:r>
      <w:r>
        <w:rPr>
          <w:rFonts w:asciiTheme="minorHAnsi" w:hAnsiTheme="minorHAnsi" w:cs="Helvetica"/>
          <w:color w:val="auto"/>
        </w:rPr>
        <w:t>.</w:t>
      </w:r>
    </w:p>
    <w:p w14:paraId="664B3C6A" w14:textId="77777777" w:rsidR="007E1813" w:rsidRDefault="007E1813" w:rsidP="005D152D">
      <w:pPr>
        <w:pStyle w:val="Default"/>
        <w:rPr>
          <w:rFonts w:asciiTheme="minorHAnsi" w:hAnsiTheme="minorHAnsi" w:cs="Helvetica"/>
          <w:color w:val="auto"/>
        </w:rPr>
      </w:pPr>
    </w:p>
    <w:p w14:paraId="6F59AE42" w14:textId="2AD3C06D" w:rsidR="007E1813" w:rsidRDefault="007E1813" w:rsidP="005D152D">
      <w:pPr>
        <w:pStyle w:val="Default"/>
        <w:rPr>
          <w:rFonts w:asciiTheme="minorHAnsi" w:hAnsiTheme="minorHAnsi" w:cs="Helvetica"/>
          <w:color w:val="auto"/>
        </w:rPr>
      </w:pPr>
      <w:r>
        <w:rPr>
          <w:rFonts w:asciiTheme="minorHAnsi" w:hAnsiTheme="minorHAnsi" w:cs="Helvetica"/>
          <w:color w:val="auto"/>
        </w:rPr>
        <w:t>Bright Stars of Bethlehem and Dar al-</w:t>
      </w:r>
      <w:proofErr w:type="spellStart"/>
      <w:r>
        <w:rPr>
          <w:rFonts w:asciiTheme="minorHAnsi" w:hAnsiTheme="minorHAnsi" w:cs="Helvetica"/>
          <w:color w:val="auto"/>
        </w:rPr>
        <w:t>Kalima</w:t>
      </w:r>
      <w:proofErr w:type="spellEnd"/>
      <w:r>
        <w:rPr>
          <w:rFonts w:asciiTheme="minorHAnsi" w:hAnsiTheme="minorHAnsi" w:cs="Helvetica"/>
          <w:color w:val="auto"/>
        </w:rPr>
        <w:t xml:space="preserve"> University President, Rev. Dr. </w:t>
      </w:r>
      <w:proofErr w:type="spellStart"/>
      <w:r>
        <w:rPr>
          <w:rFonts w:asciiTheme="minorHAnsi" w:hAnsiTheme="minorHAnsi" w:cs="Helvetica"/>
          <w:color w:val="auto"/>
        </w:rPr>
        <w:t>Mitri</w:t>
      </w:r>
      <w:proofErr w:type="spellEnd"/>
      <w:r>
        <w:rPr>
          <w:rFonts w:asciiTheme="minorHAnsi" w:hAnsiTheme="minorHAnsi" w:cs="Helvetica"/>
          <w:color w:val="auto"/>
        </w:rPr>
        <w:t xml:space="preserve"> </w:t>
      </w:r>
      <w:proofErr w:type="spellStart"/>
      <w:r>
        <w:rPr>
          <w:rFonts w:asciiTheme="minorHAnsi" w:hAnsiTheme="minorHAnsi" w:cs="Helvetica"/>
          <w:color w:val="auto"/>
        </w:rPr>
        <w:t>Raheb</w:t>
      </w:r>
      <w:proofErr w:type="spellEnd"/>
      <w:r>
        <w:rPr>
          <w:rFonts w:asciiTheme="minorHAnsi" w:hAnsiTheme="minorHAnsi" w:cs="Helvetica"/>
          <w:color w:val="auto"/>
        </w:rPr>
        <w:t>, said, “This new Li</w:t>
      </w:r>
      <w:r w:rsidR="006F0BF0">
        <w:rPr>
          <w:rFonts w:asciiTheme="minorHAnsi" w:hAnsiTheme="minorHAnsi" w:cs="Helvetica"/>
          <w:color w:val="auto"/>
        </w:rPr>
        <w:t>brary is a game-changer for us</w:t>
      </w:r>
      <w:bookmarkStart w:id="0" w:name="_GoBack"/>
      <w:bookmarkEnd w:id="0"/>
      <w:r>
        <w:rPr>
          <w:rFonts w:asciiTheme="minorHAnsi" w:hAnsiTheme="minorHAnsi" w:cs="Helvetica"/>
          <w:color w:val="auto"/>
        </w:rPr>
        <w:t>. We are now distinctly positioned to be a resource not only for our University students, but the entire region.”</w:t>
      </w:r>
    </w:p>
    <w:p w14:paraId="1D666B3E" w14:textId="77777777" w:rsidR="004937A6" w:rsidRDefault="004937A6" w:rsidP="005D152D">
      <w:pPr>
        <w:pStyle w:val="Default"/>
        <w:rPr>
          <w:rFonts w:asciiTheme="minorHAnsi" w:hAnsiTheme="minorHAnsi" w:cs="Helvetica"/>
          <w:color w:val="auto"/>
        </w:rPr>
      </w:pPr>
    </w:p>
    <w:p w14:paraId="71323238" w14:textId="58A3593B" w:rsidR="00E95426" w:rsidRDefault="00A40F3B" w:rsidP="005D152D">
      <w:pPr>
        <w:pStyle w:val="Default"/>
        <w:rPr>
          <w:rFonts w:asciiTheme="minorHAnsi" w:hAnsiTheme="minorHAnsi" w:cs="Helvetica"/>
          <w:color w:val="auto"/>
        </w:rPr>
      </w:pPr>
      <w:r w:rsidRPr="000722A1">
        <w:rPr>
          <w:rFonts w:asciiTheme="minorHAnsi" w:hAnsiTheme="minorHAnsi" w:cs="Helvetica"/>
          <w:color w:val="auto"/>
        </w:rPr>
        <w:t>“</w:t>
      </w:r>
      <w:r w:rsidR="004937A6">
        <w:rPr>
          <w:rFonts w:asciiTheme="minorHAnsi" w:hAnsiTheme="minorHAnsi" w:cs="Helvetica"/>
          <w:color w:val="auto"/>
        </w:rPr>
        <w:t>This is a milestone in further advancing the educational opportunities for our students at the University. It will also</w:t>
      </w:r>
      <w:r w:rsidR="00E95426">
        <w:rPr>
          <w:rFonts w:asciiTheme="minorHAnsi" w:hAnsiTheme="minorHAnsi" w:cs="Helvetica"/>
          <w:color w:val="auto"/>
        </w:rPr>
        <w:t xml:space="preserve"> serve as a central gathering place to promote culture, peace and hope</w:t>
      </w:r>
      <w:r w:rsidR="007E1813">
        <w:rPr>
          <w:rFonts w:asciiTheme="minorHAnsi" w:hAnsiTheme="minorHAnsi" w:cs="Helvetica"/>
          <w:color w:val="auto"/>
        </w:rPr>
        <w:t xml:space="preserve">,” </w:t>
      </w:r>
      <w:r w:rsidR="00E95426">
        <w:rPr>
          <w:rFonts w:asciiTheme="minorHAnsi" w:hAnsiTheme="minorHAnsi" w:cs="Helvetica"/>
          <w:color w:val="auto"/>
        </w:rPr>
        <w:t xml:space="preserve">said Beth Nelson Chase, Executive Director, </w:t>
      </w:r>
      <w:proofErr w:type="gramStart"/>
      <w:r w:rsidR="00E95426">
        <w:rPr>
          <w:rFonts w:asciiTheme="minorHAnsi" w:hAnsiTheme="minorHAnsi" w:cs="Helvetica"/>
          <w:color w:val="auto"/>
        </w:rPr>
        <w:t>Bright</w:t>
      </w:r>
      <w:proofErr w:type="gramEnd"/>
      <w:r w:rsidR="00E95426">
        <w:rPr>
          <w:rFonts w:asciiTheme="minorHAnsi" w:hAnsiTheme="minorHAnsi" w:cs="Helvetica"/>
          <w:color w:val="auto"/>
        </w:rPr>
        <w:t xml:space="preserve"> Stars of Bethlehem.</w:t>
      </w:r>
    </w:p>
    <w:p w14:paraId="2623DBF3" w14:textId="77777777" w:rsidR="00A40F3B" w:rsidRPr="000722A1" w:rsidRDefault="00A40F3B" w:rsidP="00A40F3B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0CF60B49" w14:textId="128B2A94" w:rsidR="003A2A37" w:rsidRPr="000722A1" w:rsidRDefault="00E95426" w:rsidP="003A2A37">
      <w:pPr>
        <w:rPr>
          <w:rFonts w:cs="Times New Roman"/>
        </w:rPr>
      </w:pPr>
      <w:r>
        <w:t>T</w:t>
      </w:r>
      <w:r w:rsidR="003A2A37" w:rsidRPr="000722A1">
        <w:rPr>
          <w:rFonts w:cs="Times New Roman"/>
        </w:rPr>
        <w:t xml:space="preserve">he new Library and Resource Center in Palestine will have a unique focus on arts and culture, demonstrating American values for culture and education. </w:t>
      </w:r>
      <w:proofErr w:type="gramStart"/>
      <w:r w:rsidR="003A2A37" w:rsidRPr="000722A1">
        <w:rPr>
          <w:rFonts w:cs="Times New Roman"/>
        </w:rPr>
        <w:t>The library will be used by both the students of Dar al-</w:t>
      </w:r>
      <w:proofErr w:type="spellStart"/>
      <w:r w:rsidR="003A2A37" w:rsidRPr="000722A1">
        <w:rPr>
          <w:rFonts w:cs="Times New Roman"/>
        </w:rPr>
        <w:t>Kalima</w:t>
      </w:r>
      <w:proofErr w:type="spellEnd"/>
      <w:r w:rsidR="003A2A37" w:rsidRPr="000722A1">
        <w:rPr>
          <w:rFonts w:cs="Times New Roman"/>
        </w:rPr>
        <w:t xml:space="preserve"> University and the larger local community</w:t>
      </w:r>
      <w:proofErr w:type="gramEnd"/>
      <w:r w:rsidR="003A2A37" w:rsidRPr="000722A1">
        <w:rPr>
          <w:rFonts w:cs="Times New Roman"/>
        </w:rPr>
        <w:t>. This new space gives Palestinians access to information and an ability to further contribute to a resilient society.</w:t>
      </w:r>
    </w:p>
    <w:p w14:paraId="547AFAD8" w14:textId="77777777" w:rsidR="003A2A37" w:rsidRPr="000722A1" w:rsidRDefault="003A2A37" w:rsidP="00A40F3B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489378E2" w14:textId="05F63910" w:rsidR="00A40F3B" w:rsidRPr="000722A1" w:rsidRDefault="00E95426" w:rsidP="00A40F3B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Chase added, “</w:t>
      </w:r>
      <w:r w:rsidR="003A2A37" w:rsidRPr="000722A1">
        <w:rPr>
          <w:rFonts w:asciiTheme="minorHAnsi" w:hAnsiTheme="minorHAnsi" w:cs="Calibri"/>
          <w:color w:val="auto"/>
        </w:rPr>
        <w:t xml:space="preserve">We are </w:t>
      </w:r>
      <w:r>
        <w:rPr>
          <w:rFonts w:asciiTheme="minorHAnsi" w:hAnsiTheme="minorHAnsi" w:cs="Calibri"/>
          <w:color w:val="auto"/>
        </w:rPr>
        <w:t xml:space="preserve">grateful for the partnership we have experienced with </w:t>
      </w:r>
      <w:r w:rsidR="00A40F3B" w:rsidRPr="000722A1">
        <w:rPr>
          <w:rFonts w:asciiTheme="minorHAnsi" w:hAnsiTheme="minorHAnsi" w:cs="Calibri"/>
          <w:color w:val="auto"/>
        </w:rPr>
        <w:t>USAID American Schools and Hospitals Abroad</w:t>
      </w:r>
      <w:r>
        <w:rPr>
          <w:rFonts w:asciiTheme="minorHAnsi" w:hAnsiTheme="minorHAnsi" w:cs="Calibri"/>
          <w:color w:val="auto"/>
        </w:rPr>
        <w:t>. The generous support they have provided as well as that of our Bright Stars of Bethlehem supporters allows us to usher in this</w:t>
      </w:r>
      <w:r w:rsidR="00A40F3B" w:rsidRPr="000722A1">
        <w:rPr>
          <w:rFonts w:asciiTheme="minorHAnsi" w:hAnsiTheme="minorHAnsi" w:cs="Calibri"/>
          <w:color w:val="auto"/>
        </w:rPr>
        <w:t xml:space="preserve"> new era of relationship and bridge building of our common ideals and practices. It is through education that dreams are given a true and grounded reality for</w:t>
      </w:r>
      <w:r w:rsidR="003A2A37" w:rsidRPr="000722A1">
        <w:rPr>
          <w:rFonts w:asciiTheme="minorHAnsi" w:hAnsiTheme="minorHAnsi" w:cs="Calibri"/>
          <w:color w:val="auto"/>
        </w:rPr>
        <w:t xml:space="preserve"> vocation and economic vitality</w:t>
      </w:r>
      <w:r w:rsidR="00A40F3B" w:rsidRPr="000722A1">
        <w:rPr>
          <w:rFonts w:asciiTheme="minorHAnsi" w:hAnsiTheme="minorHAnsi" w:cs="Calibri"/>
          <w:color w:val="auto"/>
        </w:rPr>
        <w:t>!”</w:t>
      </w:r>
    </w:p>
    <w:p w14:paraId="5C9146CC" w14:textId="77777777" w:rsidR="00A40F3B" w:rsidRPr="000722A1" w:rsidRDefault="00A40F3B" w:rsidP="005D152D">
      <w:pPr>
        <w:pStyle w:val="Default"/>
        <w:rPr>
          <w:rFonts w:asciiTheme="minorHAnsi" w:hAnsiTheme="minorHAnsi"/>
          <w:color w:val="auto"/>
        </w:rPr>
      </w:pPr>
    </w:p>
    <w:p w14:paraId="6E35E250" w14:textId="1464CBC8" w:rsidR="003A2A37" w:rsidRPr="000722A1" w:rsidRDefault="00E95426" w:rsidP="003A2A37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 xml:space="preserve">The new Library will contain </w:t>
      </w:r>
      <w:r w:rsidR="003A2A37" w:rsidRPr="000722A1">
        <w:rPr>
          <w:rFonts w:cs="Helvetica"/>
        </w:rPr>
        <w:t>25,000 volumes, in addition to the multimedia center’s state-of-the-art technology</w:t>
      </w:r>
      <w:r>
        <w:rPr>
          <w:rFonts w:cs="Helvetica"/>
        </w:rPr>
        <w:t>. This new resource</w:t>
      </w:r>
      <w:r w:rsidR="003A2A37" w:rsidRPr="000722A1">
        <w:rPr>
          <w:rFonts w:cs="Helvetica"/>
        </w:rPr>
        <w:t xml:space="preserve"> will be foster virtual academic exchange between students in Bethl</w:t>
      </w:r>
      <w:r>
        <w:rPr>
          <w:rFonts w:cs="Helvetica"/>
        </w:rPr>
        <w:t>ehem and the rest of the world.</w:t>
      </w:r>
    </w:p>
    <w:p w14:paraId="0061FEF3" w14:textId="6120B951" w:rsidR="00A40F3B" w:rsidRPr="000722A1" w:rsidRDefault="00A40F3B" w:rsidP="00A40F3B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3A542C42" w14:textId="2A026672" w:rsidR="00AE0D93" w:rsidRPr="000722A1" w:rsidRDefault="003A2A37" w:rsidP="00172EDA">
      <w:r w:rsidRPr="000722A1">
        <w:t xml:space="preserve">This </w:t>
      </w:r>
      <w:r w:rsidR="00E95426">
        <w:t>Library</w:t>
      </w:r>
      <w:r w:rsidRPr="000722A1">
        <w:t xml:space="preserve"> is made possible thanks to the generous support of the American people through the United States Agency for International Development (USAID). USAID </w:t>
      </w:r>
      <w:r w:rsidRPr="000722A1">
        <w:lastRenderedPageBreak/>
        <w:t>administers the U.S. foreign assistance program providing economic and humanitarian assistance in more than 80 countries worldwide.</w:t>
      </w:r>
    </w:p>
    <w:p w14:paraId="4A32C594" w14:textId="77777777" w:rsidR="00AE0D93" w:rsidRPr="000722A1" w:rsidRDefault="00AE0D93" w:rsidP="00172EDA">
      <w:pPr>
        <w:rPr>
          <w:rFonts w:cs="Times New Roman"/>
        </w:rPr>
      </w:pPr>
    </w:p>
    <w:p w14:paraId="17585AB4" w14:textId="49D97DFA" w:rsidR="000C172C" w:rsidRPr="000722A1" w:rsidRDefault="000C172C" w:rsidP="00172EDA">
      <w:pPr>
        <w:rPr>
          <w:rFonts w:cs="Times New Roman"/>
        </w:rPr>
      </w:pPr>
      <w:r w:rsidRPr="000722A1">
        <w:rPr>
          <w:rFonts w:cs="Calibri"/>
        </w:rPr>
        <w:t>Bright Stars of Bethlehem</w:t>
      </w:r>
      <w:r w:rsidR="009D3BCB" w:rsidRPr="000722A1">
        <w:rPr>
          <w:rFonts w:cs="Calibri"/>
        </w:rPr>
        <w:t xml:space="preserve"> is </w:t>
      </w:r>
      <w:r w:rsidRPr="000722A1">
        <w:rPr>
          <w:rFonts w:cs="Calibri"/>
        </w:rPr>
        <w:t>a U.S. 501(c)(3)</w:t>
      </w:r>
      <w:r w:rsidRPr="000722A1">
        <w:rPr>
          <w:rFonts w:cs="Times New Roman"/>
        </w:rPr>
        <w:t xml:space="preserve"> charitable organization that promotes and spreads the word about the many outreach ministries of Christmas Lutheran Church in Bethlehem to build hope and a brighter future for the people of Palestine through the </w:t>
      </w:r>
      <w:proofErr w:type="spellStart"/>
      <w:r w:rsidRPr="000722A1">
        <w:rPr>
          <w:rFonts w:cs="*Ë&quot;HÎˇøî0œ"/>
        </w:rPr>
        <w:t>Diyar</w:t>
      </w:r>
      <w:proofErr w:type="spellEnd"/>
      <w:r w:rsidRPr="000722A1">
        <w:rPr>
          <w:rFonts w:cs="*Ë&quot;HÎˇøî0œ"/>
        </w:rPr>
        <w:t xml:space="preserve"> Consortium. The ministries include Dar al-</w:t>
      </w:r>
      <w:proofErr w:type="spellStart"/>
      <w:r w:rsidRPr="000722A1">
        <w:rPr>
          <w:rFonts w:cs="*Ë&quot;HÎˇøî0œ"/>
        </w:rPr>
        <w:t>Kalima</w:t>
      </w:r>
      <w:proofErr w:type="spellEnd"/>
      <w:r w:rsidRPr="000722A1">
        <w:rPr>
          <w:rFonts w:cs="*Ë&quot;HÎˇøî0œ"/>
        </w:rPr>
        <w:t xml:space="preserve"> University College, the </w:t>
      </w:r>
      <w:proofErr w:type="spellStart"/>
      <w:r w:rsidRPr="000722A1">
        <w:rPr>
          <w:rFonts w:cs="*Ë&quot;HÎˇøî0œ"/>
        </w:rPr>
        <w:t>Diyar</w:t>
      </w:r>
      <w:proofErr w:type="spellEnd"/>
      <w:r w:rsidRPr="000722A1">
        <w:rPr>
          <w:rFonts w:cs="*Ë&quot;HÎˇøî0œ"/>
        </w:rPr>
        <w:t xml:space="preserve"> Academy for Children and Youth and the </w:t>
      </w:r>
      <w:proofErr w:type="spellStart"/>
      <w:r w:rsidRPr="000722A1">
        <w:rPr>
          <w:rFonts w:cs="*Ë&quot;HÎˇøî0œ"/>
        </w:rPr>
        <w:t>Ajyal</w:t>
      </w:r>
      <w:proofErr w:type="spellEnd"/>
      <w:r w:rsidRPr="000722A1">
        <w:rPr>
          <w:rFonts w:cs="*Ë&quot;HÎˇøî0œ"/>
        </w:rPr>
        <w:t xml:space="preserve"> Seniors Program. These programs equip community members of all ages to assume a proactive role in shaping a </w:t>
      </w:r>
      <w:r w:rsidRPr="000722A1">
        <w:rPr>
          <w:rFonts w:cs="Times New Roman"/>
        </w:rPr>
        <w:t>brighter future and bringing hope to the Holy Land.</w:t>
      </w:r>
    </w:p>
    <w:p w14:paraId="339C5966" w14:textId="77777777" w:rsidR="000C172C" w:rsidRPr="000722A1" w:rsidRDefault="000C172C" w:rsidP="00172EDA">
      <w:pPr>
        <w:rPr>
          <w:rFonts w:cs="Times New Roman"/>
        </w:rPr>
      </w:pPr>
    </w:p>
    <w:p w14:paraId="7932BD28" w14:textId="53451477" w:rsidR="000C172C" w:rsidRPr="000722A1" w:rsidRDefault="000C172C" w:rsidP="00172EDA">
      <w:pPr>
        <w:rPr>
          <w:rFonts w:cs="Times New Roman"/>
        </w:rPr>
      </w:pPr>
      <w:r w:rsidRPr="000722A1">
        <w:rPr>
          <w:rFonts w:cs="Times New Roman"/>
        </w:rPr>
        <w:t xml:space="preserve">For </w:t>
      </w:r>
      <w:r w:rsidR="003A2A37" w:rsidRPr="000722A1">
        <w:rPr>
          <w:rFonts w:cs="Times New Roman"/>
        </w:rPr>
        <w:t xml:space="preserve">more information about this groundbreaking ceremony or </w:t>
      </w:r>
      <w:r w:rsidRPr="000722A1">
        <w:rPr>
          <w:rFonts w:cs="Times New Roman"/>
        </w:rPr>
        <w:t xml:space="preserve">about Bright Stars of Bethlehem, visit </w:t>
      </w:r>
      <w:hyperlink r:id="rId9" w:history="1">
        <w:r w:rsidRPr="000722A1">
          <w:rPr>
            <w:rStyle w:val="Hyperlink"/>
            <w:rFonts w:cs="Times New Roman"/>
            <w:color w:val="auto"/>
          </w:rPr>
          <w:t>brightstarsbethlehem.org</w:t>
        </w:r>
      </w:hyperlink>
      <w:r w:rsidRPr="000722A1">
        <w:rPr>
          <w:rFonts w:cs="Times New Roman"/>
        </w:rPr>
        <w:t>, or e-mail</w:t>
      </w:r>
      <w:r w:rsidR="003A2A37" w:rsidRPr="000722A1">
        <w:rPr>
          <w:rFonts w:cs="Times New Roman"/>
        </w:rPr>
        <w:t xml:space="preserve"> </w:t>
      </w:r>
      <w:hyperlink r:id="rId10" w:history="1">
        <w:r w:rsidRPr="000722A1">
          <w:rPr>
            <w:rStyle w:val="Hyperlink"/>
            <w:rFonts w:cs="Times New Roman"/>
            <w:color w:val="auto"/>
          </w:rPr>
          <w:t>admin@brightstarsbethlehem.org</w:t>
        </w:r>
      </w:hyperlink>
      <w:r w:rsidRPr="000722A1">
        <w:rPr>
          <w:rFonts w:cs="Times New Roman"/>
        </w:rPr>
        <w:t>.</w:t>
      </w:r>
    </w:p>
    <w:p w14:paraId="2A2DDB18" w14:textId="77777777" w:rsidR="003874DC" w:rsidRPr="000722A1" w:rsidRDefault="003874DC" w:rsidP="00172EDA">
      <w:pPr>
        <w:rPr>
          <w:rFonts w:cs="Times New Roman"/>
        </w:rPr>
      </w:pPr>
    </w:p>
    <w:p w14:paraId="69455AF9" w14:textId="38AD04B7" w:rsidR="00FE1B20" w:rsidRPr="000722A1" w:rsidRDefault="000C172C" w:rsidP="00172EDA">
      <w:r w:rsidRPr="000722A1">
        <w:rPr>
          <w:rFonts w:cs="Times New Roman"/>
        </w:rPr>
        <w:t>-------#30#------</w:t>
      </w:r>
    </w:p>
    <w:sectPr w:rsidR="00FE1B20" w:rsidRPr="000722A1" w:rsidSect="003A2A37">
      <w:headerReference w:type="first" r:id="rId11"/>
      <w:pgSz w:w="12240" w:h="15840"/>
      <w:pgMar w:top="1440" w:right="1584" w:bottom="1152" w:left="165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D70B9C" w14:textId="77777777" w:rsidR="004937A6" w:rsidRDefault="004937A6" w:rsidP="00261588">
      <w:r>
        <w:separator/>
      </w:r>
    </w:p>
  </w:endnote>
  <w:endnote w:type="continuationSeparator" w:id="0">
    <w:p w14:paraId="4AA45A39" w14:textId="77777777" w:rsidR="004937A6" w:rsidRDefault="004937A6" w:rsidP="00261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*Ë&quot;HÎˇøî0œ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39BAC9" w14:textId="77777777" w:rsidR="004937A6" w:rsidRDefault="004937A6" w:rsidP="00261588">
      <w:r>
        <w:separator/>
      </w:r>
    </w:p>
  </w:footnote>
  <w:footnote w:type="continuationSeparator" w:id="0">
    <w:p w14:paraId="6F8C3114" w14:textId="77777777" w:rsidR="004937A6" w:rsidRDefault="004937A6" w:rsidP="0026158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C2341" w14:textId="233BA5E0" w:rsidR="004937A6" w:rsidRDefault="004937A6" w:rsidP="00DB5E5C">
    <w:pPr>
      <w:pStyle w:val="Header"/>
    </w:pPr>
    <w:r>
      <w:rPr>
        <w:noProof/>
      </w:rPr>
      <w:drawing>
        <wp:inline distT="0" distB="0" distL="0" distR="0" wp14:anchorId="207860F0" wp14:editId="452BA124">
          <wp:extent cx="1117600" cy="125367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SB-Logo_Master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285" cy="12544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Press release contact:  Beth Nelson Chase</w:t>
    </w:r>
  </w:p>
  <w:p w14:paraId="00DE9DE0" w14:textId="559910F5" w:rsidR="004937A6" w:rsidRPr="001F3BDA" w:rsidRDefault="004937A6" w:rsidP="001F3BDA">
    <w:pPr>
      <w:jc w:val="right"/>
    </w:pPr>
    <w:r>
      <w:tab/>
    </w:r>
    <w:r>
      <w:tab/>
    </w:r>
    <w:proofErr w:type="gramStart"/>
    <w:r>
      <w:t>beth</w:t>
    </w:r>
    <w:r w:rsidRPr="00E760BA">
      <w:t>@</w:t>
    </w:r>
    <w:r>
      <w:t>brightstarsbethlehem.org</w:t>
    </w:r>
    <w:proofErr w:type="gramEnd"/>
    <w:r>
      <w:t xml:space="preserve"> or 815-315-0682</w:t>
    </w:r>
  </w:p>
  <w:p w14:paraId="3792C7A4" w14:textId="340D64BE" w:rsidR="004937A6" w:rsidRDefault="004937A6" w:rsidP="00DB5E5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A16FA"/>
    <w:multiLevelType w:val="hybridMultilevel"/>
    <w:tmpl w:val="9BF21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E708F"/>
    <w:multiLevelType w:val="multilevel"/>
    <w:tmpl w:val="C5409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7E3F3B"/>
    <w:multiLevelType w:val="hybridMultilevel"/>
    <w:tmpl w:val="FA3452BA"/>
    <w:lvl w:ilvl="0" w:tplc="BB88C0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C7D99"/>
    <w:multiLevelType w:val="hybridMultilevel"/>
    <w:tmpl w:val="F546226A"/>
    <w:lvl w:ilvl="0" w:tplc="C64009C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575351"/>
    <w:multiLevelType w:val="hybridMultilevel"/>
    <w:tmpl w:val="A7BEB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1A019D"/>
    <w:multiLevelType w:val="hybridMultilevel"/>
    <w:tmpl w:val="C332EF10"/>
    <w:lvl w:ilvl="0" w:tplc="32D0A1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20"/>
    <w:rsid w:val="000722A1"/>
    <w:rsid w:val="000C172C"/>
    <w:rsid w:val="000C3E83"/>
    <w:rsid w:val="000D178A"/>
    <w:rsid w:val="000D4C99"/>
    <w:rsid w:val="000F28ED"/>
    <w:rsid w:val="000F4B52"/>
    <w:rsid w:val="00105FD3"/>
    <w:rsid w:val="00107C54"/>
    <w:rsid w:val="00122688"/>
    <w:rsid w:val="001334BF"/>
    <w:rsid w:val="00172EDA"/>
    <w:rsid w:val="00195AB9"/>
    <w:rsid w:val="001C5948"/>
    <w:rsid w:val="001F3BDA"/>
    <w:rsid w:val="001F5ACA"/>
    <w:rsid w:val="002235EC"/>
    <w:rsid w:val="00224D6C"/>
    <w:rsid w:val="00244E05"/>
    <w:rsid w:val="00247128"/>
    <w:rsid w:val="00261588"/>
    <w:rsid w:val="002A6C13"/>
    <w:rsid w:val="00305A4E"/>
    <w:rsid w:val="00310A20"/>
    <w:rsid w:val="00310DD7"/>
    <w:rsid w:val="003314E9"/>
    <w:rsid w:val="00334630"/>
    <w:rsid w:val="003874DC"/>
    <w:rsid w:val="003A2A37"/>
    <w:rsid w:val="003B09F5"/>
    <w:rsid w:val="003B6CC1"/>
    <w:rsid w:val="003D1164"/>
    <w:rsid w:val="003E6943"/>
    <w:rsid w:val="003E72FC"/>
    <w:rsid w:val="003F666E"/>
    <w:rsid w:val="00453B89"/>
    <w:rsid w:val="00462227"/>
    <w:rsid w:val="0046429B"/>
    <w:rsid w:val="0046461F"/>
    <w:rsid w:val="0048158E"/>
    <w:rsid w:val="004937A6"/>
    <w:rsid w:val="004A2A11"/>
    <w:rsid w:val="004E12C7"/>
    <w:rsid w:val="004F3196"/>
    <w:rsid w:val="00506AED"/>
    <w:rsid w:val="00536BBE"/>
    <w:rsid w:val="005536FE"/>
    <w:rsid w:val="00571E69"/>
    <w:rsid w:val="00580325"/>
    <w:rsid w:val="00585805"/>
    <w:rsid w:val="005930A8"/>
    <w:rsid w:val="0059763A"/>
    <w:rsid w:val="005D11E4"/>
    <w:rsid w:val="005D152D"/>
    <w:rsid w:val="005E2F1D"/>
    <w:rsid w:val="005E5228"/>
    <w:rsid w:val="005F0E30"/>
    <w:rsid w:val="005F5EB1"/>
    <w:rsid w:val="006003F6"/>
    <w:rsid w:val="006344EE"/>
    <w:rsid w:val="00677960"/>
    <w:rsid w:val="006A7090"/>
    <w:rsid w:val="006B714E"/>
    <w:rsid w:val="006F0BF0"/>
    <w:rsid w:val="0072035A"/>
    <w:rsid w:val="00724DCE"/>
    <w:rsid w:val="00730109"/>
    <w:rsid w:val="007743FA"/>
    <w:rsid w:val="0079790E"/>
    <w:rsid w:val="007C1DA8"/>
    <w:rsid w:val="007E1813"/>
    <w:rsid w:val="007E1F4E"/>
    <w:rsid w:val="007E2CC6"/>
    <w:rsid w:val="00822123"/>
    <w:rsid w:val="00827022"/>
    <w:rsid w:val="0084005E"/>
    <w:rsid w:val="0085253A"/>
    <w:rsid w:val="008743E1"/>
    <w:rsid w:val="00881D48"/>
    <w:rsid w:val="008D074A"/>
    <w:rsid w:val="008E4F87"/>
    <w:rsid w:val="00912158"/>
    <w:rsid w:val="0091309B"/>
    <w:rsid w:val="0093034B"/>
    <w:rsid w:val="009369DF"/>
    <w:rsid w:val="009476B7"/>
    <w:rsid w:val="009627E4"/>
    <w:rsid w:val="00991B16"/>
    <w:rsid w:val="009A1CE2"/>
    <w:rsid w:val="009B536F"/>
    <w:rsid w:val="009D3BCB"/>
    <w:rsid w:val="009F1A0E"/>
    <w:rsid w:val="00A22121"/>
    <w:rsid w:val="00A37C8F"/>
    <w:rsid w:val="00A401C1"/>
    <w:rsid w:val="00A40F3B"/>
    <w:rsid w:val="00A725D3"/>
    <w:rsid w:val="00A74AFD"/>
    <w:rsid w:val="00AB6DE2"/>
    <w:rsid w:val="00AC03E0"/>
    <w:rsid w:val="00AD2C01"/>
    <w:rsid w:val="00AE0D93"/>
    <w:rsid w:val="00B36077"/>
    <w:rsid w:val="00B36465"/>
    <w:rsid w:val="00BB3922"/>
    <w:rsid w:val="00BB78BB"/>
    <w:rsid w:val="00BE2E16"/>
    <w:rsid w:val="00BF4905"/>
    <w:rsid w:val="00BF7AA3"/>
    <w:rsid w:val="00C149FD"/>
    <w:rsid w:val="00C477F0"/>
    <w:rsid w:val="00C86ED4"/>
    <w:rsid w:val="00C971B3"/>
    <w:rsid w:val="00CC3EBA"/>
    <w:rsid w:val="00CC6F2A"/>
    <w:rsid w:val="00D25F06"/>
    <w:rsid w:val="00D346F7"/>
    <w:rsid w:val="00D578AF"/>
    <w:rsid w:val="00D600A1"/>
    <w:rsid w:val="00D6024E"/>
    <w:rsid w:val="00D76EE1"/>
    <w:rsid w:val="00D9245A"/>
    <w:rsid w:val="00D93969"/>
    <w:rsid w:val="00D945F8"/>
    <w:rsid w:val="00DB5E5C"/>
    <w:rsid w:val="00DB6B1B"/>
    <w:rsid w:val="00DB783C"/>
    <w:rsid w:val="00DC1412"/>
    <w:rsid w:val="00DC2857"/>
    <w:rsid w:val="00DC45BC"/>
    <w:rsid w:val="00DD0220"/>
    <w:rsid w:val="00E03F51"/>
    <w:rsid w:val="00E10E96"/>
    <w:rsid w:val="00E1546B"/>
    <w:rsid w:val="00E20566"/>
    <w:rsid w:val="00E22DB4"/>
    <w:rsid w:val="00E50692"/>
    <w:rsid w:val="00E760BA"/>
    <w:rsid w:val="00E83CCA"/>
    <w:rsid w:val="00E9148A"/>
    <w:rsid w:val="00E95426"/>
    <w:rsid w:val="00E96819"/>
    <w:rsid w:val="00E96E11"/>
    <w:rsid w:val="00EC4284"/>
    <w:rsid w:val="00F17D39"/>
    <w:rsid w:val="00F352CE"/>
    <w:rsid w:val="00F36114"/>
    <w:rsid w:val="00F55969"/>
    <w:rsid w:val="00F8088F"/>
    <w:rsid w:val="00F91F8D"/>
    <w:rsid w:val="00F97B34"/>
    <w:rsid w:val="00FC13A5"/>
    <w:rsid w:val="00FE046C"/>
    <w:rsid w:val="00FE1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1ACF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54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54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9542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8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309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09B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615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1588"/>
  </w:style>
  <w:style w:type="paragraph" w:styleId="Footer">
    <w:name w:val="footer"/>
    <w:basedOn w:val="Normal"/>
    <w:link w:val="FooterChar"/>
    <w:uiPriority w:val="99"/>
    <w:unhideWhenUsed/>
    <w:rsid w:val="002615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1588"/>
  </w:style>
  <w:style w:type="character" w:styleId="Hyperlink">
    <w:name w:val="Hyperlink"/>
    <w:basedOn w:val="DefaultParagraphFont"/>
    <w:uiPriority w:val="99"/>
    <w:unhideWhenUsed/>
    <w:rsid w:val="00D9396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09F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22DB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2DB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2DB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DB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DB4"/>
    <w:rPr>
      <w:b/>
      <w:bCs/>
      <w:sz w:val="20"/>
      <w:szCs w:val="20"/>
    </w:rPr>
  </w:style>
  <w:style w:type="character" w:customStyle="1" w:styleId="st">
    <w:name w:val="st"/>
    <w:basedOn w:val="DefaultParagraphFont"/>
    <w:rsid w:val="009F1A0E"/>
  </w:style>
  <w:style w:type="paragraph" w:styleId="NormalWeb">
    <w:name w:val="Normal (Web)"/>
    <w:basedOn w:val="Normal"/>
    <w:uiPriority w:val="99"/>
    <w:semiHidden/>
    <w:unhideWhenUsed/>
    <w:rsid w:val="00E760BA"/>
    <w:pPr>
      <w:spacing w:before="100" w:beforeAutospacing="1" w:after="100" w:afterAutospacing="1"/>
    </w:pPr>
    <w:rPr>
      <w:rFonts w:ascii="Times" w:eastAsia="ＭＳ 明朝" w:hAnsi="Times" w:cs="Times New Roman"/>
      <w:sz w:val="20"/>
      <w:szCs w:val="20"/>
    </w:rPr>
  </w:style>
  <w:style w:type="character" w:customStyle="1" w:styleId="textexposedshow">
    <w:name w:val="text_exposed_show"/>
    <w:rsid w:val="00E760BA"/>
  </w:style>
  <w:style w:type="paragraph" w:customStyle="1" w:styleId="Default">
    <w:name w:val="Default"/>
    <w:rsid w:val="0091215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E954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954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9542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54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54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9542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8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309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09B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615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1588"/>
  </w:style>
  <w:style w:type="paragraph" w:styleId="Footer">
    <w:name w:val="footer"/>
    <w:basedOn w:val="Normal"/>
    <w:link w:val="FooterChar"/>
    <w:uiPriority w:val="99"/>
    <w:unhideWhenUsed/>
    <w:rsid w:val="002615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1588"/>
  </w:style>
  <w:style w:type="character" w:styleId="Hyperlink">
    <w:name w:val="Hyperlink"/>
    <w:basedOn w:val="DefaultParagraphFont"/>
    <w:uiPriority w:val="99"/>
    <w:unhideWhenUsed/>
    <w:rsid w:val="00D9396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09F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22DB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2DB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2DB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DB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DB4"/>
    <w:rPr>
      <w:b/>
      <w:bCs/>
      <w:sz w:val="20"/>
      <w:szCs w:val="20"/>
    </w:rPr>
  </w:style>
  <w:style w:type="character" w:customStyle="1" w:styleId="st">
    <w:name w:val="st"/>
    <w:basedOn w:val="DefaultParagraphFont"/>
    <w:rsid w:val="009F1A0E"/>
  </w:style>
  <w:style w:type="paragraph" w:styleId="NormalWeb">
    <w:name w:val="Normal (Web)"/>
    <w:basedOn w:val="Normal"/>
    <w:uiPriority w:val="99"/>
    <w:semiHidden/>
    <w:unhideWhenUsed/>
    <w:rsid w:val="00E760BA"/>
    <w:pPr>
      <w:spacing w:before="100" w:beforeAutospacing="1" w:after="100" w:afterAutospacing="1"/>
    </w:pPr>
    <w:rPr>
      <w:rFonts w:ascii="Times" w:eastAsia="ＭＳ 明朝" w:hAnsi="Times" w:cs="Times New Roman"/>
      <w:sz w:val="20"/>
      <w:szCs w:val="20"/>
    </w:rPr>
  </w:style>
  <w:style w:type="character" w:customStyle="1" w:styleId="textexposedshow">
    <w:name w:val="text_exposed_show"/>
    <w:rsid w:val="00E760BA"/>
  </w:style>
  <w:style w:type="paragraph" w:customStyle="1" w:styleId="Default">
    <w:name w:val="Default"/>
    <w:rsid w:val="0091215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E954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954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9542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brightstarsbethlehem.org" TargetMode="External"/><Relationship Id="rId10" Type="http://schemas.openxmlformats.org/officeDocument/2006/relationships/hyperlink" Target="mailto:admin@brightstarsbethlehe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jennifergrandberry:Library:Application%20Support:Microsoft:Office:User%20Templates:My%20Templates:FCI%20Letterhead%20Template%20No%20Inc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05D310-EEF7-DF43-A914-EA938B4B5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FCI Letterhead Template No Inc Logo.dotx</Template>
  <TotalTime>136</TotalTime>
  <Pages>2</Pages>
  <Words>481</Words>
  <Characters>2747</Characters>
  <Application>Microsoft Macintosh Word</Application>
  <DocSecurity>0</DocSecurity>
  <Lines>22</Lines>
  <Paragraphs>6</Paragraphs>
  <ScaleCrop>false</ScaleCrop>
  <Company>Floodlight Consulting, Inc.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GRANDBERRY</dc:creator>
  <cp:keywords/>
  <dc:description/>
  <cp:lastModifiedBy>Jennifer GRANDBERRY</cp:lastModifiedBy>
  <cp:revision>3</cp:revision>
  <dcterms:created xsi:type="dcterms:W3CDTF">2017-09-15T23:31:00Z</dcterms:created>
  <dcterms:modified xsi:type="dcterms:W3CDTF">2017-09-16T12:15:00Z</dcterms:modified>
</cp:coreProperties>
</file>